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Pr="00413E2C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13E2C">
        <w:rPr>
          <w:rFonts w:ascii="Times New Roman" w:hAnsi="Times New Roman" w:cs="Times New Roman"/>
          <w:b/>
          <w:caps/>
          <w:sz w:val="24"/>
          <w:szCs w:val="24"/>
        </w:rPr>
        <w:t>РАБОЧАЯ ПРОГРАММа</w:t>
      </w: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УЧЕБНОЙ ДИСЦИПЛИНЫ</w:t>
      </w:r>
    </w:p>
    <w:p w:rsidR="00A86575" w:rsidRP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Default="00A86575" w:rsidP="00A86575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Default="00A86575" w:rsidP="00A86575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Pr="00AD3A4B" w:rsidRDefault="00AD3A4B" w:rsidP="00A86575">
      <w:pPr>
        <w:spacing w:line="360" w:lineRule="auto"/>
        <w:jc w:val="center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Аудит </w:t>
      </w:r>
    </w:p>
    <w:p w:rsidR="00A86575" w:rsidRPr="000C1F4E" w:rsidRDefault="00A86575" w:rsidP="00A86575">
      <w:pPr>
        <w:spacing w:line="360" w:lineRule="auto"/>
        <w:jc w:val="center"/>
        <w:rPr>
          <w:caps/>
          <w:sz w:val="28"/>
          <w:szCs w:val="28"/>
        </w:rPr>
      </w:pPr>
    </w:p>
    <w:p w:rsidR="00A86575" w:rsidRPr="00413E2C" w:rsidRDefault="00A86575" w:rsidP="00A86575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Pr="00413E2C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Pr="004415ED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caps/>
          <w:sz w:val="28"/>
          <w:szCs w:val="28"/>
        </w:rPr>
      </w:pPr>
    </w:p>
    <w:p w:rsidR="00A86575" w:rsidRPr="004415ED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Pr="004D469E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>учебной дисциплины</w:t>
      </w:r>
      <w:r w:rsidRPr="006635B6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6635B6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специальностям среднего профессионального образования  38.02.01 «Экономика и бухгалтерский учёт (по отраслям)»</w:t>
      </w: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Организация - разработчик: государственное бюджетное профессиональное образовательное учреждение «Златоустовский индустриальный колледж им.П.П.Аносова»</w:t>
      </w: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Разработчик: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Филатова Олеся Владимировна,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первой категории</w:t>
      </w: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75" w:rsidRPr="006635B6" w:rsidRDefault="00A86575" w:rsidP="00A86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A86575" w:rsidRPr="006635B6" w:rsidRDefault="00A86575" w:rsidP="00A86575">
      <w:pPr>
        <w:widowControl w:val="0"/>
        <w:tabs>
          <w:tab w:val="left" w:pos="0"/>
        </w:tabs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 xml:space="preserve">АННОТАЦИЯ </w:t>
      </w:r>
    </w:p>
    <w:p w:rsidR="00A86575" w:rsidRPr="00A86575" w:rsidRDefault="00A86575" w:rsidP="00A86575">
      <w:pPr>
        <w:rPr>
          <w:lang w:eastAsia="ar-SA"/>
        </w:rPr>
      </w:pPr>
    </w:p>
    <w:p w:rsidR="00A86575" w:rsidRPr="006635B6" w:rsidRDefault="00A86575" w:rsidP="00A86575">
      <w:pPr>
        <w:numPr>
          <w:ilvl w:val="0"/>
          <w:numId w:val="1"/>
        </w:numPr>
        <w:tabs>
          <w:tab w:val="left" w:pos="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 w:right="-675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A86575" w:rsidRPr="00A86575" w:rsidRDefault="00A86575" w:rsidP="00A86575">
      <w:pPr>
        <w:pStyle w:val="a4"/>
        <w:tabs>
          <w:tab w:val="left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575">
        <w:rPr>
          <w:rFonts w:ascii="Times New Roman" w:eastAsia="Times New Roman" w:hAnsi="Times New Roman" w:cs="Times New Roman"/>
          <w:sz w:val="27"/>
          <w:szCs w:val="27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(специальностям) СПО </w:t>
      </w:r>
      <w:r>
        <w:rPr>
          <w:rFonts w:ascii="Times New Roman" w:eastAsia="Times New Roman" w:hAnsi="Times New Roman" w:cs="Times New Roman"/>
          <w:sz w:val="27"/>
          <w:szCs w:val="27"/>
        </w:rPr>
        <w:t>38.02.01</w:t>
      </w:r>
      <w:r w:rsidRPr="00A86575">
        <w:rPr>
          <w:rFonts w:ascii="Times New Roman" w:eastAsia="Times New Roman" w:hAnsi="Times New Roman" w:cs="Times New Roman"/>
          <w:sz w:val="27"/>
          <w:szCs w:val="27"/>
        </w:rPr>
        <w:t xml:space="preserve"> Экономика и бухгалтерский учёт (по отраслям)</w:t>
      </w:r>
    </w:p>
    <w:p w:rsidR="00A86575" w:rsidRPr="006635B6" w:rsidRDefault="00A86575" w:rsidP="00A8657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2 Цели и задачи профессионального модуля – требования к результатам освоения профессионального модуля</w:t>
      </w:r>
    </w:p>
    <w:p w:rsidR="00AD3A4B" w:rsidRPr="00AD3A4B" w:rsidRDefault="00AD3A4B" w:rsidP="00AD3A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AD3A4B" w:rsidRPr="00AD3A4B" w:rsidRDefault="00AD3A4B" w:rsidP="00AD3A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- ориентироваться  в нормативно-правовом регулировании аудиторской деятельности в Российской Федерации;</w:t>
      </w:r>
    </w:p>
    <w:p w:rsidR="00AD3A4B" w:rsidRPr="00AD3A4B" w:rsidRDefault="00AD3A4B" w:rsidP="00AD3A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- выполнять работы по проведению аудиторских проверок;</w:t>
      </w:r>
    </w:p>
    <w:p w:rsidR="00AD3A4B" w:rsidRPr="00AD3A4B" w:rsidRDefault="00AD3A4B" w:rsidP="00AD3A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- выполнять работы по составлению аудиторских заключений.</w:t>
      </w:r>
    </w:p>
    <w:p w:rsidR="00AD3A4B" w:rsidRPr="00AD3A4B" w:rsidRDefault="00AD3A4B" w:rsidP="00AD3A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AD3A4B" w:rsidRPr="00AD3A4B" w:rsidRDefault="00AD3A4B" w:rsidP="00AD3A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- основные принципы аудиторской деятельности;</w:t>
      </w:r>
    </w:p>
    <w:p w:rsidR="00AD3A4B" w:rsidRPr="00AD3A4B" w:rsidRDefault="00AD3A4B" w:rsidP="00AD3A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- нормативно-правовое регулирование аудиторской деятельности в Российской Федерации;</w:t>
      </w:r>
    </w:p>
    <w:p w:rsidR="00AD3A4B" w:rsidRPr="00AD3A4B" w:rsidRDefault="00AD3A4B" w:rsidP="00AD3A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- основные процедуры аудиторской проверки;</w:t>
      </w:r>
    </w:p>
    <w:p w:rsidR="00AD3A4B" w:rsidRPr="00AD3A4B" w:rsidRDefault="00AD3A4B" w:rsidP="00AD3A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- порядок оценки систем внутреннего и внешнего аудита.</w:t>
      </w:r>
    </w:p>
    <w:p w:rsidR="00A86575" w:rsidRDefault="00A86575" w:rsidP="00A865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6575" w:rsidRPr="002B0843" w:rsidRDefault="00A86575" w:rsidP="00A86575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0843">
        <w:rPr>
          <w:rFonts w:ascii="Times New Roman" w:hAnsi="Times New Roman" w:cs="Times New Roman"/>
          <w:b/>
          <w:sz w:val="24"/>
          <w:szCs w:val="24"/>
        </w:rPr>
        <w:t xml:space="preserve">Тематический план профессионального модуля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8"/>
        <w:gridCol w:w="1903"/>
      </w:tblGrid>
      <w:tr w:rsidR="00AD3A4B" w:rsidTr="00BE5079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A4B" w:rsidRPr="00AD3A4B" w:rsidRDefault="00AD3A4B" w:rsidP="00AD3A4B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D3A4B">
              <w:rPr>
                <w:rFonts w:ascii="Times New Roman" w:hAnsi="Times New Roman"/>
                <w:b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A4B" w:rsidRPr="00AD3A4B" w:rsidRDefault="00AD3A4B" w:rsidP="00AD3A4B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D3A4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AD3A4B" w:rsidRPr="00995ED4" w:rsidTr="00BE5079">
        <w:tc>
          <w:tcPr>
            <w:tcW w:w="7668" w:type="dxa"/>
          </w:tcPr>
          <w:p w:rsidR="00AD3A4B" w:rsidRPr="00AD3A4B" w:rsidRDefault="00AD3A4B" w:rsidP="00AD3A4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A4B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03" w:type="dxa"/>
            <w:vAlign w:val="bottom"/>
          </w:tcPr>
          <w:p w:rsidR="00AD3A4B" w:rsidRPr="00AD3A4B" w:rsidRDefault="00AD3A4B" w:rsidP="00AD3A4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3A4B"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</w:tc>
      </w:tr>
      <w:tr w:rsidR="00AD3A4B" w:rsidRPr="00995ED4" w:rsidTr="00BE5079">
        <w:tc>
          <w:tcPr>
            <w:tcW w:w="7668" w:type="dxa"/>
          </w:tcPr>
          <w:p w:rsidR="00AD3A4B" w:rsidRPr="00AD3A4B" w:rsidRDefault="00AD3A4B" w:rsidP="00AD3A4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A4B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903" w:type="dxa"/>
            <w:vAlign w:val="bottom"/>
          </w:tcPr>
          <w:p w:rsidR="00AD3A4B" w:rsidRPr="00AD3A4B" w:rsidRDefault="00AD3A4B" w:rsidP="00AD3A4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3A4B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</w:tr>
      <w:tr w:rsidR="00AD3A4B" w:rsidRPr="00995ED4" w:rsidTr="00BE5079">
        <w:tc>
          <w:tcPr>
            <w:tcW w:w="7668" w:type="dxa"/>
          </w:tcPr>
          <w:p w:rsidR="00AD3A4B" w:rsidRPr="00AD3A4B" w:rsidRDefault="00AD3A4B" w:rsidP="00AD3A4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A4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03" w:type="dxa"/>
            <w:vAlign w:val="bottom"/>
          </w:tcPr>
          <w:p w:rsidR="00AD3A4B" w:rsidRPr="00AD3A4B" w:rsidRDefault="00AD3A4B" w:rsidP="00AD3A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A4B" w:rsidRPr="00995ED4" w:rsidTr="00BE5079">
        <w:tc>
          <w:tcPr>
            <w:tcW w:w="7668" w:type="dxa"/>
          </w:tcPr>
          <w:p w:rsidR="00AD3A4B" w:rsidRPr="00AD3A4B" w:rsidRDefault="00AD3A4B" w:rsidP="00AD3A4B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903" w:type="dxa"/>
            <w:vAlign w:val="bottom"/>
          </w:tcPr>
          <w:p w:rsidR="00AD3A4B" w:rsidRPr="00AD3A4B" w:rsidRDefault="00AD3A4B" w:rsidP="00AD3A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AD3A4B" w:rsidRPr="00995ED4" w:rsidTr="00BE5079">
        <w:tc>
          <w:tcPr>
            <w:tcW w:w="7668" w:type="dxa"/>
          </w:tcPr>
          <w:p w:rsidR="00AD3A4B" w:rsidRPr="00AD3A4B" w:rsidRDefault="00AD3A4B" w:rsidP="00AD3A4B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03" w:type="dxa"/>
            <w:vAlign w:val="bottom"/>
          </w:tcPr>
          <w:p w:rsidR="00AD3A4B" w:rsidRPr="00AD3A4B" w:rsidRDefault="00AD3A4B" w:rsidP="00AD3A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AD3A4B" w:rsidRPr="00995ED4" w:rsidTr="00BE5079">
        <w:tc>
          <w:tcPr>
            <w:tcW w:w="7668" w:type="dxa"/>
          </w:tcPr>
          <w:p w:rsidR="00AD3A4B" w:rsidRPr="00AD3A4B" w:rsidRDefault="00AD3A4B" w:rsidP="00AD3A4B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  <w:r w:rsidRPr="00AD3A4B"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03" w:type="dxa"/>
            <w:vAlign w:val="center"/>
          </w:tcPr>
          <w:p w:rsidR="00AD3A4B" w:rsidRPr="00AD3A4B" w:rsidRDefault="00AD3A4B" w:rsidP="00AD3A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AD3A4B" w:rsidRPr="00995ED4" w:rsidTr="00BE5079">
        <w:tc>
          <w:tcPr>
            <w:tcW w:w="7668" w:type="dxa"/>
          </w:tcPr>
          <w:p w:rsidR="00AD3A4B" w:rsidRPr="00AD3A4B" w:rsidRDefault="00AD3A4B" w:rsidP="00AD3A4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A4B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03" w:type="dxa"/>
            <w:vAlign w:val="center"/>
          </w:tcPr>
          <w:p w:rsidR="00AD3A4B" w:rsidRPr="00AD3A4B" w:rsidRDefault="00AD3A4B" w:rsidP="00AD3A4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3A4B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</w:tr>
      <w:tr w:rsidR="00AD3A4B" w:rsidRPr="00995ED4" w:rsidTr="00BE5079">
        <w:tc>
          <w:tcPr>
            <w:tcW w:w="7668" w:type="dxa"/>
          </w:tcPr>
          <w:p w:rsidR="00AD3A4B" w:rsidRPr="00AD3A4B" w:rsidRDefault="00AD3A4B" w:rsidP="00AD3A4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A4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AD3A4B" w:rsidRPr="00AD3A4B" w:rsidRDefault="00AD3A4B" w:rsidP="00AD3A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A4B" w:rsidRPr="00995ED4" w:rsidTr="00BE5079">
        <w:tc>
          <w:tcPr>
            <w:tcW w:w="7668" w:type="dxa"/>
          </w:tcPr>
          <w:p w:rsidR="00AD3A4B" w:rsidRPr="00AD3A4B" w:rsidRDefault="00AD3A4B" w:rsidP="00AD3A4B">
            <w:pPr>
              <w:spacing w:after="0"/>
              <w:ind w:left="3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D3A4B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над курсовой работой (проектом) </w:t>
            </w:r>
            <w:r w:rsidRPr="00AD3A4B"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03" w:type="dxa"/>
            <w:vAlign w:val="center"/>
          </w:tcPr>
          <w:p w:rsidR="00AD3A4B" w:rsidRPr="00AD3A4B" w:rsidRDefault="00AD3A4B" w:rsidP="00AD3A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AD3A4B" w:rsidRPr="00995ED4" w:rsidTr="00BE5079">
        <w:tc>
          <w:tcPr>
            <w:tcW w:w="7668" w:type="dxa"/>
          </w:tcPr>
          <w:p w:rsidR="00AD3A4B" w:rsidRPr="00AD3A4B" w:rsidRDefault="00AD3A4B" w:rsidP="00AD3A4B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3A4B">
              <w:rPr>
                <w:rFonts w:ascii="Times New Roman" w:hAnsi="Times New Roman"/>
                <w:sz w:val="24"/>
                <w:szCs w:val="24"/>
              </w:rPr>
              <w:t>реферативная работа</w:t>
            </w:r>
          </w:p>
        </w:tc>
        <w:tc>
          <w:tcPr>
            <w:tcW w:w="1903" w:type="dxa"/>
            <w:vAlign w:val="bottom"/>
          </w:tcPr>
          <w:p w:rsidR="00AD3A4B" w:rsidRPr="00AD3A4B" w:rsidRDefault="00AD3A4B" w:rsidP="00AD3A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3A4B" w:rsidRPr="00995ED4" w:rsidTr="00BE5079">
        <w:tc>
          <w:tcPr>
            <w:tcW w:w="7668" w:type="dxa"/>
          </w:tcPr>
          <w:p w:rsidR="00AD3A4B" w:rsidRPr="00AD3A4B" w:rsidRDefault="00AD3A4B" w:rsidP="00AD3A4B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1903" w:type="dxa"/>
            <w:vAlign w:val="bottom"/>
          </w:tcPr>
          <w:p w:rsidR="00AD3A4B" w:rsidRPr="00AD3A4B" w:rsidRDefault="00AD3A4B" w:rsidP="00AD3A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A4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D3A4B" w:rsidTr="00BE507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A4B" w:rsidRPr="00AD3A4B" w:rsidRDefault="00AD3A4B" w:rsidP="00AD3A4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AD3A4B">
              <w:rPr>
                <w:rFonts w:ascii="Times New Roman" w:hAnsi="Times New Roman"/>
                <w:i/>
                <w:iCs/>
                <w:sz w:val="24"/>
                <w:szCs w:val="24"/>
              </w:rPr>
              <w:t>Итоговая аттестация в форме дифференцированного зачёта</w:t>
            </w:r>
          </w:p>
        </w:tc>
      </w:tr>
    </w:tbl>
    <w:p w:rsidR="00A86575" w:rsidRDefault="00A86575" w:rsidP="00A865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</w:p>
    <w:p w:rsidR="00A86575" w:rsidRDefault="00A86575" w:rsidP="00A865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</w:p>
    <w:p w:rsidR="00A86575" w:rsidRPr="006635B6" w:rsidRDefault="00A86575" w:rsidP="00A865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  <w:r w:rsidRPr="006635B6">
        <w:rPr>
          <w:rFonts w:cs="Times New Roman"/>
          <w:b/>
        </w:rPr>
        <w:t>4 Информационное обеспечение обучения</w:t>
      </w: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5B6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AD3A4B" w:rsidRPr="00AD3A4B" w:rsidRDefault="00AD3A4B" w:rsidP="00AD3A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AD3A4B" w:rsidRPr="00AD3A4B" w:rsidRDefault="00AD3A4B" w:rsidP="00AD3A4B">
      <w:pPr>
        <w:numPr>
          <w:ilvl w:val="0"/>
          <w:numId w:val="11"/>
        </w:numPr>
        <w:tabs>
          <w:tab w:val="clear" w:pos="1470"/>
          <w:tab w:val="num" w:pos="540"/>
        </w:tabs>
        <w:spacing w:after="0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lastRenderedPageBreak/>
        <w:t>Аудит: учебно-методический комплекс / Гончарова Г.Н. – Челябинск: ЧКИИТиЭ, 2013.</w:t>
      </w:r>
    </w:p>
    <w:p w:rsidR="00AD3A4B" w:rsidRPr="00AD3A4B" w:rsidRDefault="00AD3A4B" w:rsidP="00AD3A4B">
      <w:pPr>
        <w:numPr>
          <w:ilvl w:val="0"/>
          <w:numId w:val="11"/>
        </w:numPr>
        <w:tabs>
          <w:tab w:val="clear" w:pos="1470"/>
          <w:tab w:val="num" w:pos="540"/>
        </w:tabs>
        <w:spacing w:after="0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Лебедева Е.М. Аудит: учебник. – М.: Академия, 2014.</w:t>
      </w:r>
    </w:p>
    <w:p w:rsidR="00AD3A4B" w:rsidRPr="00AD3A4B" w:rsidRDefault="00AD3A4B" w:rsidP="00AD3A4B">
      <w:pPr>
        <w:numPr>
          <w:ilvl w:val="0"/>
          <w:numId w:val="11"/>
        </w:numPr>
        <w:tabs>
          <w:tab w:val="clear" w:pos="1470"/>
          <w:tab w:val="num" w:pos="540"/>
        </w:tabs>
        <w:spacing w:after="0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Подольский В.И., Савин А.А., Сотникова Л.В. Аудит: учебник / Под ред. В.И.Подольского. – 6-е изд., стер. – М.: Академия, 2014.</w:t>
      </w:r>
    </w:p>
    <w:p w:rsidR="00AD3A4B" w:rsidRPr="00AD3A4B" w:rsidRDefault="00AD3A4B" w:rsidP="00AD3A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AD3A4B" w:rsidRPr="00AD3A4B" w:rsidRDefault="00AD3A4B" w:rsidP="00AD3A4B">
      <w:pPr>
        <w:numPr>
          <w:ilvl w:val="0"/>
          <w:numId w:val="11"/>
        </w:numPr>
        <w:tabs>
          <w:tab w:val="clear" w:pos="1470"/>
          <w:tab w:val="num" w:pos="540"/>
        </w:tabs>
        <w:spacing w:after="0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Арабян  К.К. Организация и проведение аудиторской проверки: Учебное пособие. – М.: ЮНИТИ, 2014.</w:t>
      </w:r>
    </w:p>
    <w:p w:rsidR="00AD3A4B" w:rsidRPr="00AD3A4B" w:rsidRDefault="00AD3A4B" w:rsidP="00AD3A4B">
      <w:pPr>
        <w:numPr>
          <w:ilvl w:val="0"/>
          <w:numId w:val="11"/>
        </w:numPr>
        <w:tabs>
          <w:tab w:val="clear" w:pos="1470"/>
          <w:tab w:val="num" w:pos="540"/>
        </w:tabs>
        <w:spacing w:after="0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Богатая И.Н., Лабынцев Н.Т., Хахонова Н.Н. Аудит: учебное пособие, 4-е изд, перераб. и доп. – Ростов н/Д: Феникс, 2014.</w:t>
      </w:r>
    </w:p>
    <w:p w:rsidR="00AD3A4B" w:rsidRPr="00AD3A4B" w:rsidRDefault="00AD3A4B" w:rsidP="00AD3A4B">
      <w:pPr>
        <w:numPr>
          <w:ilvl w:val="0"/>
          <w:numId w:val="11"/>
        </w:numPr>
        <w:tabs>
          <w:tab w:val="clear" w:pos="1470"/>
          <w:tab w:val="num" w:pos="540"/>
        </w:tabs>
        <w:spacing w:after="0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Горожанкина Е.А. Аудит: Учебник для ССУЗов. – 2-е изд., перераб. и доп. – М.: Издательский дом «Дашков и К</w:t>
      </w:r>
      <w:r w:rsidRPr="00AD3A4B">
        <w:rPr>
          <w:rFonts w:ascii="Times New Roman" w:hAnsi="Times New Roman" w:cs="Times New Roman"/>
          <w:sz w:val="24"/>
          <w:szCs w:val="24"/>
        </w:rPr>
        <w:sym w:font="Symbol" w:char="F0B0"/>
      </w:r>
      <w:r w:rsidRPr="00AD3A4B">
        <w:rPr>
          <w:rFonts w:ascii="Times New Roman" w:hAnsi="Times New Roman" w:cs="Times New Roman"/>
          <w:sz w:val="24"/>
          <w:szCs w:val="24"/>
        </w:rPr>
        <w:t>», 2014.</w:t>
      </w:r>
    </w:p>
    <w:p w:rsidR="00AD3A4B" w:rsidRPr="00AD3A4B" w:rsidRDefault="00AD3A4B" w:rsidP="00AD3A4B">
      <w:pPr>
        <w:numPr>
          <w:ilvl w:val="0"/>
          <w:numId w:val="11"/>
        </w:numPr>
        <w:tabs>
          <w:tab w:val="clear" w:pos="1470"/>
          <w:tab w:val="num" w:pos="540"/>
        </w:tabs>
        <w:spacing w:after="0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Ендовицкий С.В. Аудит: Учебное пособие для ССУЗов. – М.: ИН-ФОЛИО, 2013.</w:t>
      </w:r>
    </w:p>
    <w:p w:rsidR="00AD3A4B" w:rsidRPr="00AD3A4B" w:rsidRDefault="00AD3A4B" w:rsidP="00AD3A4B">
      <w:pPr>
        <w:numPr>
          <w:ilvl w:val="0"/>
          <w:numId w:val="11"/>
        </w:numPr>
        <w:tabs>
          <w:tab w:val="clear" w:pos="1470"/>
          <w:tab w:val="num" w:pos="540"/>
        </w:tabs>
        <w:spacing w:after="0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Лебедева Е.М. Аудит: Практикум: учеб. пособие. – М.: Академия, 2013.</w:t>
      </w:r>
    </w:p>
    <w:p w:rsidR="00AD3A4B" w:rsidRPr="00AD3A4B" w:rsidRDefault="00AD3A4B" w:rsidP="00AD3A4B">
      <w:pPr>
        <w:numPr>
          <w:ilvl w:val="0"/>
          <w:numId w:val="11"/>
        </w:numPr>
        <w:tabs>
          <w:tab w:val="clear" w:pos="1470"/>
          <w:tab w:val="num" w:pos="540"/>
        </w:tabs>
        <w:spacing w:after="0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Подольский В.И., Савин А.А., Сотникова Л.В. Задачник по аудиту: учеб. пособие / Под ред. В.И.Подольского. – 4-е изд., перераб. и доп. – М.: Академия, 2013.</w:t>
      </w:r>
    </w:p>
    <w:p w:rsidR="00AD3A4B" w:rsidRPr="00AD3A4B" w:rsidRDefault="00AD3A4B" w:rsidP="00AD3A4B">
      <w:pPr>
        <w:numPr>
          <w:ilvl w:val="0"/>
          <w:numId w:val="11"/>
        </w:numPr>
        <w:tabs>
          <w:tab w:val="clear" w:pos="1470"/>
          <w:tab w:val="num" w:pos="540"/>
        </w:tabs>
        <w:spacing w:after="0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Суйц  В.П., Л.В.Сотникова   Аудит: Учебное пособие для ССУЗов. – 2-е изд., перераб. и доп. – М.: КноРус, 2013.</w:t>
      </w:r>
    </w:p>
    <w:p w:rsidR="00AD3A4B" w:rsidRPr="00AD3A4B" w:rsidRDefault="00AD3A4B" w:rsidP="00AD3A4B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AD3A4B" w:rsidRPr="00AD3A4B" w:rsidRDefault="00AD3A4B" w:rsidP="00AD3A4B">
      <w:pPr>
        <w:numPr>
          <w:ilvl w:val="0"/>
          <w:numId w:val="11"/>
        </w:numPr>
        <w:tabs>
          <w:tab w:val="clear" w:pos="1470"/>
          <w:tab w:val="num" w:pos="540"/>
        </w:tabs>
        <w:spacing w:after="0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 xml:space="preserve">Бухгалтерский учет, налоги, аудит в Российской Федерации: Бухучет и налоги на сайте: </w:t>
      </w:r>
      <w:hyperlink r:id="rId7" w:history="1">
        <w:r w:rsidRPr="00AD3A4B">
          <w:rPr>
            <w:rStyle w:val="a8"/>
            <w:rFonts w:ascii="Times New Roman" w:hAnsi="Times New Roman" w:cs="Times New Roman"/>
            <w:sz w:val="24"/>
            <w:szCs w:val="24"/>
          </w:rPr>
          <w:t>http://www.audit-it.ru/</w:t>
        </w:r>
      </w:hyperlink>
      <w:r w:rsidRPr="00AD3A4B">
        <w:rPr>
          <w:rFonts w:ascii="Times New Roman" w:hAnsi="Times New Roman" w:cs="Times New Roman"/>
          <w:sz w:val="24"/>
          <w:szCs w:val="24"/>
        </w:rPr>
        <w:t>.</w:t>
      </w:r>
    </w:p>
    <w:p w:rsidR="00AD3A4B" w:rsidRPr="00AD3A4B" w:rsidRDefault="00AD3A4B" w:rsidP="00AD3A4B">
      <w:pPr>
        <w:numPr>
          <w:ilvl w:val="0"/>
          <w:numId w:val="11"/>
        </w:numPr>
        <w:tabs>
          <w:tab w:val="clear" w:pos="1470"/>
          <w:tab w:val="num" w:pos="540"/>
        </w:tabs>
        <w:spacing w:after="0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AD3A4B">
        <w:rPr>
          <w:rFonts w:ascii="Times New Roman" w:hAnsi="Times New Roman" w:cs="Times New Roman"/>
          <w:sz w:val="24"/>
          <w:szCs w:val="24"/>
        </w:rPr>
        <w:t xml:space="preserve">Официальный сайт Министерства финансов Российской Федерации: </w:t>
      </w:r>
      <w:r w:rsidRPr="00AD3A4B">
        <w:rPr>
          <w:rFonts w:ascii="Times New Roman" w:hAnsi="Times New Roman" w:cs="Times New Roman"/>
          <w:sz w:val="24"/>
          <w:szCs w:val="24"/>
          <w:u w:val="single"/>
        </w:rPr>
        <w:t>http://www.minfin.ru/ru/</w:t>
      </w:r>
      <w:r w:rsidRPr="00AD3A4B">
        <w:rPr>
          <w:rFonts w:ascii="Times New Roman" w:hAnsi="Times New Roman" w:cs="Times New Roman"/>
          <w:sz w:val="24"/>
          <w:szCs w:val="24"/>
        </w:rPr>
        <w:t>.</w:t>
      </w:r>
    </w:p>
    <w:p w:rsidR="00A10581" w:rsidRDefault="00A10581" w:rsidP="00AD3A4B">
      <w:pPr>
        <w:spacing w:after="0"/>
        <w:jc w:val="both"/>
      </w:pPr>
    </w:p>
    <w:sectPr w:rsidR="00A10581" w:rsidSect="0060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AB1" w:rsidRDefault="00B96AB1" w:rsidP="00A86575">
      <w:pPr>
        <w:spacing w:after="0" w:line="240" w:lineRule="auto"/>
      </w:pPr>
      <w:r>
        <w:separator/>
      </w:r>
    </w:p>
  </w:endnote>
  <w:endnote w:type="continuationSeparator" w:id="1">
    <w:p w:rsidR="00B96AB1" w:rsidRDefault="00B96AB1" w:rsidP="00A86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AB1" w:rsidRDefault="00B96AB1" w:rsidP="00A86575">
      <w:pPr>
        <w:spacing w:after="0" w:line="240" w:lineRule="auto"/>
      </w:pPr>
      <w:r>
        <w:separator/>
      </w:r>
    </w:p>
  </w:footnote>
  <w:footnote w:type="continuationSeparator" w:id="1">
    <w:p w:rsidR="00B96AB1" w:rsidRDefault="00B96AB1" w:rsidP="00A86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25613AC2"/>
    <w:multiLevelType w:val="hybridMultilevel"/>
    <w:tmpl w:val="BF022C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07E7F1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57FC9"/>
    <w:multiLevelType w:val="hybridMultilevel"/>
    <w:tmpl w:val="3FFC2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9920C4"/>
    <w:multiLevelType w:val="multilevel"/>
    <w:tmpl w:val="591E5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8C18E6"/>
    <w:multiLevelType w:val="hybridMultilevel"/>
    <w:tmpl w:val="1860A4E8"/>
    <w:lvl w:ilvl="0" w:tplc="C5DAB9B6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4143BAF"/>
    <w:multiLevelType w:val="multilevel"/>
    <w:tmpl w:val="C4C2C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102A4D"/>
    <w:multiLevelType w:val="hybridMultilevel"/>
    <w:tmpl w:val="66985602"/>
    <w:lvl w:ilvl="0" w:tplc="6E5C3876">
      <w:start w:val="3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75A014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855DA"/>
    <w:multiLevelType w:val="multilevel"/>
    <w:tmpl w:val="CA2EE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8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6575"/>
    <w:rsid w:val="008C386E"/>
    <w:rsid w:val="00A10581"/>
    <w:rsid w:val="00A86575"/>
    <w:rsid w:val="00AD3A4B"/>
    <w:rsid w:val="00B96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86E"/>
  </w:style>
  <w:style w:type="paragraph" w:styleId="1">
    <w:name w:val="heading 1"/>
    <w:basedOn w:val="a"/>
    <w:next w:val="a"/>
    <w:link w:val="10"/>
    <w:qFormat/>
    <w:rsid w:val="00A86575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6575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3">
    <w:name w:val="Normal (Web)"/>
    <w:basedOn w:val="a"/>
    <w:uiPriority w:val="99"/>
    <w:rsid w:val="00A86575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rsid w:val="00A8657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A865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86575"/>
    <w:pPr>
      <w:ind w:left="720"/>
      <w:contextualSpacing/>
    </w:pPr>
  </w:style>
  <w:style w:type="paragraph" w:styleId="2">
    <w:name w:val="List 2"/>
    <w:basedOn w:val="a"/>
    <w:rsid w:val="00A8657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endnote text"/>
    <w:basedOn w:val="a"/>
    <w:link w:val="a6"/>
    <w:rsid w:val="00A86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A86575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endnote reference"/>
    <w:basedOn w:val="a0"/>
    <w:rsid w:val="00A86575"/>
    <w:rPr>
      <w:vertAlign w:val="superscript"/>
    </w:rPr>
  </w:style>
  <w:style w:type="paragraph" w:customStyle="1" w:styleId="Style6">
    <w:name w:val="Style6"/>
    <w:basedOn w:val="a"/>
    <w:uiPriority w:val="99"/>
    <w:rsid w:val="00A86575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A86575"/>
    <w:rPr>
      <w:rFonts w:ascii="Times New Roman" w:hAnsi="Times New Roman" w:cs="Times New Roman" w:hint="default"/>
      <w:sz w:val="18"/>
      <w:szCs w:val="18"/>
    </w:rPr>
  </w:style>
  <w:style w:type="character" w:styleId="a8">
    <w:name w:val="Hyperlink"/>
    <w:basedOn w:val="a0"/>
    <w:rsid w:val="00AD3A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udit-it.ru/accou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517</Words>
  <Characters>2951</Characters>
  <Application>Microsoft Office Word</Application>
  <DocSecurity>0</DocSecurity>
  <Lines>24</Lines>
  <Paragraphs>6</Paragraphs>
  <ScaleCrop>false</ScaleCrop>
  <Company>ЗлатИК им.П.П.Аносова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Администратор-ИВЦ</cp:lastModifiedBy>
  <cp:revision>3</cp:revision>
  <dcterms:created xsi:type="dcterms:W3CDTF">2016-12-04T23:06:00Z</dcterms:created>
  <dcterms:modified xsi:type="dcterms:W3CDTF">2016-12-04T23:14:00Z</dcterms:modified>
</cp:coreProperties>
</file>